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32C3" w14:textId="77777777" w:rsidR="002035E1" w:rsidRDefault="002035E1"/>
    <w:tbl>
      <w:tblPr>
        <w:tblStyle w:val="aa"/>
        <w:tblW w:w="10125" w:type="dxa"/>
        <w:tblLook w:val="0000" w:firstRow="0" w:lastRow="0" w:firstColumn="0" w:lastColumn="0" w:noHBand="0" w:noVBand="0"/>
      </w:tblPr>
      <w:tblGrid>
        <w:gridCol w:w="1725"/>
        <w:gridCol w:w="1875"/>
        <w:gridCol w:w="3240"/>
        <w:gridCol w:w="3285"/>
      </w:tblGrid>
      <w:tr w:rsidR="002035E1" w14:paraId="1C19430C" w14:textId="77777777" w:rsidTr="00EB09DB">
        <w:trPr>
          <w:trHeight w:val="667"/>
        </w:trPr>
        <w:tc>
          <w:tcPr>
            <w:tcW w:w="10125" w:type="dxa"/>
            <w:gridSpan w:val="4"/>
          </w:tcPr>
          <w:p w14:paraId="43B544B2" w14:textId="77777777" w:rsidR="002035E1" w:rsidRDefault="00EB09DB" w:rsidP="00EB09DB">
            <w:pPr>
              <w:spacing w:before="240" w:line="360" w:lineRule="exact"/>
              <w:ind w:left="113" w:firstLine="238"/>
              <w:jc w:val="center"/>
              <w:rPr>
                <w:rFonts w:ascii="標楷體" w:eastAsia="標楷體" w:hAnsi="標楷體" w:cs="標楷體"/>
                <w:b/>
                <w:bCs/>
                <w:sz w:val="36"/>
              </w:rPr>
            </w:pPr>
            <w:r>
              <w:rPr>
                <w:rFonts w:ascii="標楷體" w:eastAsia="標楷體" w:hAnsi="標楷體" w:cs="標楷體"/>
                <w:b/>
                <w:bCs/>
                <w:sz w:val="36"/>
              </w:rPr>
              <w:t>因公出國人員搭乘外國籍航空公司班機申請書</w:t>
            </w:r>
          </w:p>
        </w:tc>
      </w:tr>
      <w:tr w:rsidR="002035E1" w14:paraId="4B66DF6B" w14:textId="77777777" w:rsidTr="00EB09DB">
        <w:trPr>
          <w:trHeight w:val="600"/>
        </w:trPr>
        <w:tc>
          <w:tcPr>
            <w:tcW w:w="10125" w:type="dxa"/>
            <w:gridSpan w:val="4"/>
            <w:vMerge w:val="restart"/>
          </w:tcPr>
          <w:p w14:paraId="102DE9CC" w14:textId="77777777" w:rsidR="002035E1" w:rsidRDefault="00EB09DB">
            <w:pPr>
              <w:spacing w:before="240" w:line="360" w:lineRule="exact"/>
              <w:rPr>
                <w:rFonts w:ascii="標楷體" w:eastAsia="標楷體" w:hAnsi="標楷體" w:cs="標楷體"/>
                <w:sz w:val="32"/>
              </w:rPr>
            </w:pPr>
            <w:r>
              <w:rPr>
                <w:rFonts w:ascii="標楷體" w:eastAsia="標楷體" w:hAnsi="標楷體" w:cs="標楷體"/>
                <w:b/>
                <w:bCs/>
                <w:sz w:val="32"/>
              </w:rPr>
              <w:t xml:space="preserve">   </w:t>
            </w:r>
            <w:r>
              <w:rPr>
                <w:rFonts w:ascii="標楷體" w:eastAsia="標楷體" w:hAnsi="標楷體" w:cs="標楷體"/>
                <w:sz w:val="32"/>
              </w:rPr>
              <w:t>本人確因下列原因須</w:t>
            </w:r>
            <w:proofErr w:type="gramStart"/>
            <w:r>
              <w:rPr>
                <w:rFonts w:ascii="標楷體" w:eastAsia="標楷體" w:hAnsi="標楷體" w:cs="標楷體"/>
                <w:sz w:val="32"/>
              </w:rPr>
              <w:t>改搭外國籍</w:t>
            </w:r>
            <w:proofErr w:type="gramEnd"/>
            <w:r>
              <w:rPr>
                <w:rFonts w:ascii="標楷體" w:eastAsia="標楷體" w:hAnsi="標楷體" w:cs="標楷體"/>
                <w:sz w:val="32"/>
              </w:rPr>
              <w:t>航空公司班機(請於□內打</w:t>
            </w:r>
            <w:proofErr w:type="gramStart"/>
            <w:r>
              <w:rPr>
                <w:rFonts w:ascii="標楷體" w:eastAsia="標楷體" w:hAnsi="標楷體" w:cs="標楷體"/>
                <w:sz w:val="32"/>
              </w:rPr>
              <w:t>ˇ</w:t>
            </w:r>
            <w:proofErr w:type="gramEnd"/>
            <w:r>
              <w:rPr>
                <w:rFonts w:ascii="標楷體" w:eastAsia="標楷體" w:hAnsi="標楷體" w:cs="標楷體"/>
                <w:sz w:val="32"/>
              </w:rPr>
              <w:t xml:space="preserve"> )：</w:t>
            </w:r>
          </w:p>
          <w:p w14:paraId="4C6EE0B2" w14:textId="77777777" w:rsidR="002035E1" w:rsidRDefault="00EB09DB">
            <w:pPr>
              <w:spacing w:before="240" w:line="360" w:lineRule="exact"/>
              <w:ind w:left="113" w:firstLine="320"/>
              <w:rPr>
                <w:rFonts w:ascii="標楷體" w:eastAsia="標楷體" w:hAnsi="標楷體" w:cs="標楷體"/>
                <w:sz w:val="32"/>
              </w:rPr>
            </w:pPr>
            <w:r>
              <w:rPr>
                <w:rFonts w:ascii="標楷體" w:eastAsia="標楷體" w:hAnsi="標楷體" w:cs="標楷體"/>
                <w:sz w:val="32"/>
              </w:rPr>
              <w:t>□ 出國、返國或轉機當日，本國籍航空公司班機客位己售滿。</w:t>
            </w:r>
          </w:p>
          <w:p w14:paraId="54AEDF3C" w14:textId="77777777" w:rsidR="002035E1" w:rsidRDefault="00EB09DB">
            <w:pPr>
              <w:spacing w:before="240" w:line="360" w:lineRule="exact"/>
              <w:ind w:left="113" w:firstLine="320"/>
              <w:rPr>
                <w:rFonts w:ascii="標楷體" w:eastAsia="標楷體" w:hAnsi="標楷體" w:cs="標楷體"/>
                <w:sz w:val="32"/>
              </w:rPr>
            </w:pPr>
            <w:r>
              <w:rPr>
                <w:rFonts w:ascii="標楷體" w:eastAsia="標楷體" w:hAnsi="標楷體" w:cs="標楷體"/>
                <w:sz w:val="32"/>
              </w:rPr>
              <w:t>□ 出國、返國或轉機當日，無本國籍航空公司飛航。</w:t>
            </w:r>
          </w:p>
          <w:p w14:paraId="53B6E114" w14:textId="77777777" w:rsidR="002035E1" w:rsidRDefault="00EB09DB">
            <w:pPr>
              <w:spacing w:before="240" w:line="360" w:lineRule="exact"/>
              <w:ind w:left="113" w:firstLine="320"/>
              <w:rPr>
                <w:rFonts w:ascii="標楷體" w:eastAsia="標楷體" w:hAnsi="標楷體" w:cs="標楷體"/>
                <w:sz w:val="32"/>
              </w:rPr>
            </w:pPr>
            <w:r>
              <w:rPr>
                <w:rFonts w:ascii="標楷體" w:eastAsia="標楷體" w:hAnsi="標楷體" w:cs="標楷體"/>
                <w:sz w:val="32"/>
              </w:rPr>
              <w:t xml:space="preserve">□ </w:t>
            </w:r>
            <w:proofErr w:type="gramStart"/>
            <w:r>
              <w:rPr>
                <w:rFonts w:ascii="標楷體" w:eastAsia="標楷體" w:hAnsi="標楷體" w:cs="標楷體"/>
                <w:sz w:val="32"/>
              </w:rPr>
              <w:t>搭本國籍</w:t>
            </w:r>
            <w:proofErr w:type="gramEnd"/>
            <w:r>
              <w:rPr>
                <w:rFonts w:ascii="標楷體" w:eastAsia="標楷體" w:hAnsi="標楷體" w:cs="標楷體"/>
                <w:sz w:val="32"/>
              </w:rPr>
              <w:t>航空公司班機再轉機，其轉機等待時間超過四小時。</w:t>
            </w:r>
          </w:p>
          <w:p w14:paraId="29E5A5C4" w14:textId="77777777" w:rsidR="002035E1" w:rsidRDefault="00EB09DB">
            <w:pPr>
              <w:spacing w:before="240" w:line="360" w:lineRule="exact"/>
              <w:ind w:left="113" w:firstLine="320"/>
              <w:rPr>
                <w:rFonts w:ascii="標楷體" w:eastAsia="標楷體" w:hAnsi="標楷體" w:cs="標楷體"/>
                <w:sz w:val="32"/>
              </w:rPr>
            </w:pPr>
            <w:r>
              <w:rPr>
                <w:rFonts w:ascii="標楷體" w:eastAsia="標楷體" w:hAnsi="標楷體" w:cs="標楷體"/>
                <w:sz w:val="32"/>
              </w:rPr>
              <w:t>□ 本國籍航空公司班機無法銜接轉運。</w:t>
            </w:r>
          </w:p>
          <w:p w14:paraId="6A152073" w14:textId="77777777" w:rsidR="002035E1" w:rsidRDefault="00EB09DB">
            <w:pPr>
              <w:tabs>
                <w:tab w:val="left" w:pos="6472"/>
              </w:tabs>
              <w:spacing w:before="240" w:line="360" w:lineRule="exact"/>
              <w:ind w:left="113" w:firstLine="320"/>
              <w:rPr>
                <w:rFonts w:ascii="標楷體" w:eastAsia="標楷體" w:hAnsi="標楷體" w:cs="標楷體"/>
                <w:sz w:val="32"/>
              </w:rPr>
            </w:pPr>
            <w:r>
              <w:rPr>
                <w:rFonts w:ascii="標楷體" w:eastAsia="標楷體" w:hAnsi="標楷體" w:cs="標楷體"/>
                <w:sz w:val="32"/>
              </w:rPr>
              <w:t>□ 其他等特殊情況。請說明：</w:t>
            </w:r>
          </w:p>
          <w:p w14:paraId="478ACA39" w14:textId="77777777" w:rsidR="002035E1" w:rsidRDefault="002035E1">
            <w:pPr>
              <w:tabs>
                <w:tab w:val="left" w:pos="6472"/>
              </w:tabs>
              <w:spacing w:before="240" w:line="360" w:lineRule="exact"/>
              <w:ind w:left="113" w:firstLine="320"/>
              <w:rPr>
                <w:rFonts w:ascii="標楷體" w:eastAsia="標楷體" w:hAnsi="標楷體" w:cs="標楷體"/>
                <w:sz w:val="32"/>
              </w:rPr>
            </w:pPr>
          </w:p>
          <w:p w14:paraId="327CBC82" w14:textId="77777777" w:rsidR="002035E1" w:rsidRDefault="002035E1">
            <w:pPr>
              <w:tabs>
                <w:tab w:val="left" w:pos="6472"/>
              </w:tabs>
              <w:spacing w:before="240" w:line="360" w:lineRule="exact"/>
              <w:ind w:left="113" w:firstLine="320"/>
              <w:rPr>
                <w:rFonts w:ascii="標楷體" w:eastAsia="標楷體" w:hAnsi="標楷體" w:cs="標楷體"/>
                <w:sz w:val="32"/>
              </w:rPr>
            </w:pPr>
          </w:p>
          <w:p w14:paraId="76588BDC" w14:textId="77777777" w:rsidR="002035E1" w:rsidRDefault="002035E1">
            <w:pPr>
              <w:tabs>
                <w:tab w:val="left" w:pos="6472"/>
              </w:tabs>
              <w:spacing w:before="240" w:line="360" w:lineRule="exact"/>
              <w:ind w:left="113" w:firstLine="320"/>
              <w:rPr>
                <w:rFonts w:ascii="標楷體" w:eastAsia="標楷體" w:hAnsi="標楷體" w:cs="標楷體"/>
                <w:sz w:val="32"/>
              </w:rPr>
            </w:pPr>
          </w:p>
          <w:p w14:paraId="3DFA5F73" w14:textId="77777777" w:rsidR="002035E1" w:rsidRDefault="002035E1">
            <w:pPr>
              <w:tabs>
                <w:tab w:val="left" w:pos="6472"/>
              </w:tabs>
              <w:spacing w:before="240" w:line="360" w:lineRule="exact"/>
              <w:ind w:left="113" w:firstLine="320"/>
              <w:rPr>
                <w:rFonts w:ascii="標楷體" w:eastAsia="標楷體" w:hAnsi="標楷體" w:cs="標楷體"/>
                <w:sz w:val="32"/>
              </w:rPr>
            </w:pPr>
          </w:p>
          <w:p w14:paraId="492C813D" w14:textId="77777777" w:rsidR="002035E1" w:rsidRDefault="002035E1">
            <w:pPr>
              <w:tabs>
                <w:tab w:val="left" w:pos="6472"/>
              </w:tabs>
              <w:spacing w:before="240" w:line="360" w:lineRule="exact"/>
              <w:ind w:left="113" w:firstLine="320"/>
              <w:rPr>
                <w:rFonts w:ascii="標楷體" w:eastAsia="標楷體" w:hAnsi="標楷體" w:cs="標楷體"/>
                <w:sz w:val="32"/>
              </w:rPr>
            </w:pPr>
          </w:p>
        </w:tc>
      </w:tr>
      <w:tr w:rsidR="002035E1" w14:paraId="487FE76C" w14:textId="77777777" w:rsidTr="00EB09DB">
        <w:trPr>
          <w:trHeight w:val="2637"/>
        </w:trPr>
        <w:tc>
          <w:tcPr>
            <w:tcW w:w="10125" w:type="dxa"/>
            <w:gridSpan w:val="4"/>
            <w:vMerge/>
          </w:tcPr>
          <w:p w14:paraId="4495F90B" w14:textId="77777777" w:rsidR="002035E1" w:rsidRDefault="002035E1"/>
        </w:tc>
      </w:tr>
      <w:tr w:rsidR="002035E1" w14:paraId="787BBC77" w14:textId="77777777" w:rsidTr="00EB09DB">
        <w:trPr>
          <w:trHeight w:val="600"/>
        </w:trPr>
        <w:tc>
          <w:tcPr>
            <w:tcW w:w="10125" w:type="dxa"/>
            <w:gridSpan w:val="4"/>
            <w:vMerge/>
          </w:tcPr>
          <w:p w14:paraId="6DDDFE90" w14:textId="77777777" w:rsidR="002035E1" w:rsidRDefault="002035E1"/>
        </w:tc>
      </w:tr>
      <w:tr w:rsidR="002035E1" w14:paraId="3F9C742D" w14:textId="77777777" w:rsidTr="00EB09DB">
        <w:trPr>
          <w:trHeight w:val="2784"/>
        </w:trPr>
        <w:tc>
          <w:tcPr>
            <w:tcW w:w="10125" w:type="dxa"/>
            <w:gridSpan w:val="4"/>
            <w:vMerge/>
          </w:tcPr>
          <w:p w14:paraId="3DFA1FA3" w14:textId="77777777" w:rsidR="002035E1" w:rsidRDefault="002035E1"/>
        </w:tc>
      </w:tr>
      <w:tr w:rsidR="00EB09DB" w14:paraId="13F9DE41" w14:textId="77777777" w:rsidTr="00A42279">
        <w:trPr>
          <w:trHeight w:val="501"/>
        </w:trPr>
        <w:tc>
          <w:tcPr>
            <w:tcW w:w="3600" w:type="dxa"/>
            <w:gridSpan w:val="2"/>
            <w:vAlign w:val="center"/>
          </w:tcPr>
          <w:p w14:paraId="7021B285" w14:textId="77777777" w:rsidR="00EB09DB" w:rsidRDefault="00EB09DB" w:rsidP="00A42279">
            <w:pPr>
              <w:spacing w:before="240" w:line="360" w:lineRule="exact"/>
              <w:jc w:val="center"/>
              <w:rPr>
                <w:rFonts w:ascii="標楷體" w:eastAsia="標楷體" w:hAnsi="標楷體" w:cs="標楷體"/>
                <w:sz w:val="32"/>
              </w:rPr>
            </w:pPr>
            <w:r>
              <w:rPr>
                <w:rFonts w:ascii="標楷體" w:eastAsia="標楷體" w:hAnsi="標楷體" w:cs="標楷體"/>
                <w:sz w:val="32"/>
              </w:rPr>
              <w:t>申請人</w:t>
            </w:r>
          </w:p>
        </w:tc>
        <w:tc>
          <w:tcPr>
            <w:tcW w:w="3240" w:type="dxa"/>
            <w:vMerge w:val="restart"/>
            <w:vAlign w:val="center"/>
          </w:tcPr>
          <w:p w14:paraId="57CA7FCB" w14:textId="77777777" w:rsidR="00EB09DB" w:rsidRDefault="00EB09DB" w:rsidP="00EB09DB">
            <w:pPr>
              <w:spacing w:before="240" w:line="360" w:lineRule="exact"/>
              <w:jc w:val="center"/>
              <w:rPr>
                <w:rFonts w:ascii="標楷體" w:eastAsia="標楷體" w:hAnsi="標楷體" w:cs="標楷體"/>
                <w:sz w:val="32"/>
              </w:rPr>
            </w:pPr>
            <w:r>
              <w:rPr>
                <w:rFonts w:ascii="標楷體" w:eastAsia="標楷體" w:hAnsi="標楷體" w:cs="標楷體"/>
                <w:sz w:val="32"/>
              </w:rPr>
              <w:t>單位主管</w:t>
            </w:r>
          </w:p>
        </w:tc>
        <w:tc>
          <w:tcPr>
            <w:tcW w:w="3285" w:type="dxa"/>
            <w:vMerge w:val="restart"/>
            <w:vAlign w:val="center"/>
          </w:tcPr>
          <w:p w14:paraId="0E9562BE" w14:textId="77777777" w:rsidR="00EB09DB" w:rsidRDefault="00EB09DB" w:rsidP="00EB09DB">
            <w:pPr>
              <w:snapToGrid w:val="0"/>
              <w:spacing w:before="240" w:line="240" w:lineRule="atLeast"/>
              <w:jc w:val="center"/>
              <w:textAlignment w:val="center"/>
              <w:rPr>
                <w:rFonts w:ascii="標楷體" w:eastAsia="標楷體" w:hAnsi="標楷體" w:cs="標楷體"/>
                <w:sz w:val="32"/>
                <w:szCs w:val="32"/>
              </w:rPr>
            </w:pPr>
            <w:r>
              <w:rPr>
                <w:rFonts w:ascii="標楷體" w:eastAsia="標楷體" w:hAnsi="標楷體" w:cs="標楷體"/>
                <w:sz w:val="32"/>
                <w:szCs w:val="32"/>
              </w:rPr>
              <w:t>機關首長</w:t>
            </w:r>
          </w:p>
        </w:tc>
      </w:tr>
      <w:tr w:rsidR="00EB09DB" w14:paraId="378C66A1" w14:textId="77777777" w:rsidTr="00EB09DB">
        <w:trPr>
          <w:trHeight w:val="536"/>
        </w:trPr>
        <w:tc>
          <w:tcPr>
            <w:tcW w:w="1725" w:type="dxa"/>
          </w:tcPr>
          <w:p w14:paraId="73D0252C" w14:textId="77777777" w:rsidR="00EB09DB" w:rsidRDefault="00EB09DB">
            <w:pPr>
              <w:spacing w:before="240" w:line="360" w:lineRule="exact"/>
              <w:jc w:val="center"/>
              <w:rPr>
                <w:rFonts w:ascii="標楷體" w:eastAsia="標楷體" w:hAnsi="標楷體" w:cs="標楷體"/>
                <w:sz w:val="32"/>
              </w:rPr>
            </w:pPr>
            <w:r>
              <w:rPr>
                <w:rFonts w:ascii="標楷體" w:eastAsia="標楷體" w:hAnsi="標楷體" w:cs="標楷體"/>
                <w:sz w:val="32"/>
              </w:rPr>
              <w:t>姓名</w:t>
            </w:r>
          </w:p>
        </w:tc>
        <w:tc>
          <w:tcPr>
            <w:tcW w:w="1875" w:type="dxa"/>
          </w:tcPr>
          <w:p w14:paraId="132F06B8" w14:textId="77777777" w:rsidR="00EB09DB" w:rsidRDefault="00EB09DB">
            <w:pPr>
              <w:spacing w:before="240" w:line="360" w:lineRule="exact"/>
              <w:jc w:val="center"/>
              <w:rPr>
                <w:rFonts w:ascii="標楷體" w:eastAsia="標楷體" w:hAnsi="標楷體" w:cs="標楷體"/>
                <w:sz w:val="32"/>
              </w:rPr>
            </w:pPr>
            <w:r>
              <w:rPr>
                <w:rFonts w:ascii="標楷體" w:eastAsia="標楷體" w:hAnsi="標楷體" w:cs="標楷體"/>
                <w:sz w:val="32"/>
              </w:rPr>
              <w:t>職稱</w:t>
            </w:r>
          </w:p>
        </w:tc>
        <w:tc>
          <w:tcPr>
            <w:tcW w:w="3240" w:type="dxa"/>
            <w:vMerge/>
          </w:tcPr>
          <w:p w14:paraId="0E216C88" w14:textId="77777777" w:rsidR="00EB09DB" w:rsidRDefault="00EB09DB"/>
        </w:tc>
        <w:tc>
          <w:tcPr>
            <w:tcW w:w="3285" w:type="dxa"/>
            <w:vMerge/>
          </w:tcPr>
          <w:p w14:paraId="334D4CE9" w14:textId="77777777" w:rsidR="00EB09DB" w:rsidRDefault="00EB09DB">
            <w:pPr>
              <w:snapToGrid w:val="0"/>
              <w:spacing w:before="240" w:line="240" w:lineRule="atLeast"/>
              <w:jc w:val="center"/>
              <w:textAlignment w:val="center"/>
              <w:rPr>
                <w:rFonts w:ascii="標楷體" w:eastAsia="標楷體" w:hAnsi="標楷體" w:cs="標楷體"/>
                <w:sz w:val="32"/>
                <w:szCs w:val="32"/>
              </w:rPr>
            </w:pPr>
          </w:p>
        </w:tc>
      </w:tr>
      <w:tr w:rsidR="002035E1" w14:paraId="4D86402A" w14:textId="77777777" w:rsidTr="00EB09DB">
        <w:trPr>
          <w:trHeight w:val="2857"/>
        </w:trPr>
        <w:tc>
          <w:tcPr>
            <w:tcW w:w="1725" w:type="dxa"/>
            <w:textDirection w:val="tbRl"/>
          </w:tcPr>
          <w:p w14:paraId="2049FC1E" w14:textId="77777777" w:rsidR="002035E1" w:rsidRDefault="002035E1">
            <w:pPr>
              <w:snapToGrid w:val="0"/>
              <w:spacing w:before="240" w:line="360" w:lineRule="exact"/>
              <w:ind w:left="113" w:right="113"/>
              <w:rPr>
                <w:rFonts w:ascii="標楷體" w:eastAsia="標楷體" w:hAnsi="標楷體" w:cs="標楷體"/>
                <w:sz w:val="32"/>
              </w:rPr>
            </w:pPr>
          </w:p>
        </w:tc>
        <w:tc>
          <w:tcPr>
            <w:tcW w:w="1875" w:type="dxa"/>
            <w:textDirection w:val="tbRl"/>
          </w:tcPr>
          <w:p w14:paraId="5159C544" w14:textId="77777777" w:rsidR="002035E1" w:rsidRDefault="002035E1">
            <w:pPr>
              <w:snapToGrid w:val="0"/>
              <w:spacing w:before="240" w:line="360" w:lineRule="exact"/>
              <w:ind w:left="113" w:right="113"/>
              <w:rPr>
                <w:rFonts w:ascii="標楷體" w:eastAsia="標楷體" w:hAnsi="標楷體" w:cs="標楷體"/>
                <w:sz w:val="32"/>
              </w:rPr>
            </w:pPr>
          </w:p>
          <w:p w14:paraId="7BF1AEA5" w14:textId="77777777" w:rsidR="002035E1" w:rsidRDefault="002035E1">
            <w:pPr>
              <w:spacing w:before="240" w:line="360" w:lineRule="exact"/>
              <w:ind w:left="113" w:right="113"/>
              <w:rPr>
                <w:rFonts w:ascii="標楷體" w:eastAsia="標楷體" w:hAnsi="標楷體" w:cs="標楷體"/>
                <w:sz w:val="32"/>
              </w:rPr>
            </w:pPr>
          </w:p>
          <w:p w14:paraId="01C5F432" w14:textId="77777777" w:rsidR="002035E1" w:rsidRDefault="002035E1">
            <w:pPr>
              <w:spacing w:before="240" w:line="360" w:lineRule="exact"/>
              <w:ind w:left="113" w:right="113"/>
              <w:rPr>
                <w:rFonts w:ascii="標楷體" w:eastAsia="標楷體" w:hAnsi="標楷體" w:cs="標楷體"/>
                <w:sz w:val="32"/>
              </w:rPr>
            </w:pPr>
          </w:p>
        </w:tc>
        <w:tc>
          <w:tcPr>
            <w:tcW w:w="3240" w:type="dxa"/>
            <w:textDirection w:val="tbRl"/>
          </w:tcPr>
          <w:p w14:paraId="2235C635" w14:textId="77777777" w:rsidR="002035E1" w:rsidRDefault="002035E1">
            <w:pPr>
              <w:snapToGrid w:val="0"/>
              <w:spacing w:before="240" w:line="360" w:lineRule="exact"/>
              <w:ind w:left="113" w:right="113"/>
              <w:rPr>
                <w:rFonts w:ascii="標楷體" w:eastAsia="標楷體" w:hAnsi="標楷體" w:cs="標楷體"/>
                <w:sz w:val="32"/>
              </w:rPr>
            </w:pPr>
          </w:p>
        </w:tc>
        <w:tc>
          <w:tcPr>
            <w:tcW w:w="3285" w:type="dxa"/>
            <w:textDirection w:val="tbRl"/>
          </w:tcPr>
          <w:p w14:paraId="0401A0E6" w14:textId="77777777" w:rsidR="002035E1" w:rsidRDefault="002035E1">
            <w:pPr>
              <w:snapToGrid w:val="0"/>
              <w:spacing w:before="240" w:line="360" w:lineRule="exact"/>
              <w:ind w:left="113" w:right="113"/>
              <w:rPr>
                <w:rFonts w:ascii="標楷體" w:eastAsia="標楷體" w:hAnsi="標楷體" w:cs="標楷體"/>
                <w:sz w:val="32"/>
              </w:rPr>
            </w:pPr>
          </w:p>
        </w:tc>
      </w:tr>
    </w:tbl>
    <w:p w14:paraId="2A2BBA22" w14:textId="2A15BB4E" w:rsidR="009D2967" w:rsidRPr="009D2967" w:rsidRDefault="001643FC" w:rsidP="009D2967">
      <w:pPr>
        <w:ind w:left="360" w:rightChars="200" w:right="480" w:hangingChars="150" w:hanging="360"/>
        <w:rPr>
          <w:rFonts w:ascii="標楷體" w:eastAsia="標楷體" w:hAnsi="標楷體" w:hint="eastAsia"/>
          <w:kern w:val="2"/>
        </w:rPr>
      </w:pPr>
      <w:r w:rsidRPr="009D2967">
        <w:rPr>
          <w:rFonts w:ascii="標楷體" w:eastAsia="標楷體" w:hAnsi="標楷體" w:hint="eastAsia"/>
        </w:rPr>
        <w:t>※</w:t>
      </w:r>
      <w:r w:rsidR="009D2967" w:rsidRPr="009D2967">
        <w:rPr>
          <w:rFonts w:ascii="標楷體" w:eastAsia="標楷體" w:hAnsi="標楷體" w:hint="eastAsia"/>
          <w:kern w:val="2"/>
        </w:rPr>
        <w:t>行政院及所屬機關軍公教人員因公出國搭乘本國籍航空班機作業規定（交通部 88.3.30 交航八十八字第 019825 號函修正）</w:t>
      </w:r>
    </w:p>
    <w:p w14:paraId="470A34FC" w14:textId="6A9067A4" w:rsidR="001643FC" w:rsidRPr="009D2967" w:rsidRDefault="001643FC" w:rsidP="001643FC">
      <w:pPr>
        <w:widowControl/>
        <w:ind w:left="360" w:rightChars="200" w:right="480" w:hangingChars="150" w:hanging="360"/>
        <w:rPr>
          <w:rFonts w:ascii="標楷體" w:eastAsia="標楷體" w:hAnsi="標楷體" w:cs="新細明體"/>
          <w:color w:val="000000"/>
        </w:rPr>
      </w:pPr>
    </w:p>
    <w:p w14:paraId="32587655" w14:textId="51AF0BC8" w:rsidR="002035E1" w:rsidRPr="009D2967" w:rsidRDefault="002035E1" w:rsidP="001643FC">
      <w:pPr>
        <w:snapToGrid w:val="0"/>
        <w:spacing w:line="400" w:lineRule="exact"/>
        <w:ind w:rightChars="200" w:right="480" w:firstLine="120"/>
        <w:rPr>
          <w:rFonts w:ascii="標楷體" w:eastAsia="標楷體" w:hAnsi="標楷體" w:cs="標楷體"/>
        </w:rPr>
      </w:pPr>
    </w:p>
    <w:sectPr w:rsidR="002035E1" w:rsidRPr="009D2967">
      <w:pgSz w:w="11906" w:h="16838"/>
      <w:pgMar w:top="907" w:right="567" w:bottom="737" w:left="737"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0913" w14:textId="77777777" w:rsidR="007A16F4" w:rsidRDefault="007A16F4" w:rsidP="009D2967">
      <w:r>
        <w:separator/>
      </w:r>
    </w:p>
  </w:endnote>
  <w:endnote w:type="continuationSeparator" w:id="0">
    <w:p w14:paraId="12FC2E0C" w14:textId="77777777" w:rsidR="007A16F4" w:rsidRDefault="007A16F4" w:rsidP="009D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B66B" w14:textId="77777777" w:rsidR="007A16F4" w:rsidRDefault="007A16F4" w:rsidP="009D2967">
      <w:r>
        <w:separator/>
      </w:r>
    </w:p>
  </w:footnote>
  <w:footnote w:type="continuationSeparator" w:id="0">
    <w:p w14:paraId="176DDBAC" w14:textId="77777777" w:rsidR="007A16F4" w:rsidRDefault="007A16F4" w:rsidP="009D2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E1"/>
    <w:rsid w:val="001643FC"/>
    <w:rsid w:val="002035E1"/>
    <w:rsid w:val="007A16F4"/>
    <w:rsid w:val="009D2967"/>
    <w:rsid w:val="00A42279"/>
    <w:rsid w:val="00EB0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855C"/>
  <w15:docId w15:val="{FBCAF635-0A57-4CAC-BF0B-8403080A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szCs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新細明體;PMingLiU" w:hAnsi="Times New Roman"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a3">
    <w:name w:val="Title"/>
    <w:basedOn w:val="a"/>
    <w:next w:val="a4"/>
    <w:qFormat/>
    <w:pPr>
      <w:keepNext/>
      <w:spacing w:before="240" w:after="120"/>
    </w:pPr>
    <w:rPr>
      <w:rFonts w:ascii="Liberation Sans" w:eastAsia="微軟正黑體"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qFormat/>
    <w:pPr>
      <w:suppressLineNumbers/>
    </w:pPr>
    <w:rPr>
      <w:rFonts w:cs="Mangal"/>
    </w:rPr>
  </w:style>
  <w:style w:type="paragraph" w:customStyle="1" w:styleId="a8">
    <w:name w:val="表格內容"/>
    <w:basedOn w:val="a"/>
    <w:qFormat/>
    <w:pPr>
      <w:suppressLineNumbers/>
    </w:pPr>
  </w:style>
  <w:style w:type="paragraph" w:customStyle="1" w:styleId="a9">
    <w:name w:val="表格標題"/>
    <w:basedOn w:val="a8"/>
    <w:qFormat/>
    <w:pPr>
      <w:jc w:val="center"/>
    </w:pPr>
    <w:rPr>
      <w:b/>
      <w:bCs/>
    </w:rPr>
  </w:style>
  <w:style w:type="numbering" w:customStyle="1" w:styleId="WW8Num1">
    <w:name w:val="WW8Num1"/>
    <w:qFormat/>
  </w:style>
  <w:style w:type="table" w:styleId="aa">
    <w:name w:val="Table Grid"/>
    <w:basedOn w:val="a1"/>
    <w:uiPriority w:val="59"/>
    <w:rsid w:val="00EB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D2967"/>
    <w:pPr>
      <w:tabs>
        <w:tab w:val="center" w:pos="4153"/>
        <w:tab w:val="right" w:pos="8306"/>
      </w:tabs>
      <w:snapToGrid w:val="0"/>
    </w:pPr>
    <w:rPr>
      <w:sz w:val="20"/>
      <w:szCs w:val="20"/>
    </w:rPr>
  </w:style>
  <w:style w:type="character" w:customStyle="1" w:styleId="ac">
    <w:name w:val="頁首 字元"/>
    <w:basedOn w:val="a0"/>
    <w:link w:val="ab"/>
    <w:uiPriority w:val="99"/>
    <w:rsid w:val="009D2967"/>
    <w:rPr>
      <w:rFonts w:ascii="Times New Roman" w:eastAsia="新細明體;PMingLiU" w:hAnsi="Times New Roman" w:cs="Times New Roman"/>
      <w:szCs w:val="20"/>
      <w:lang w:bidi="ar-SA"/>
    </w:rPr>
  </w:style>
  <w:style w:type="paragraph" w:styleId="ad">
    <w:name w:val="footer"/>
    <w:basedOn w:val="a"/>
    <w:link w:val="ae"/>
    <w:uiPriority w:val="99"/>
    <w:unhideWhenUsed/>
    <w:rsid w:val="009D2967"/>
    <w:pPr>
      <w:tabs>
        <w:tab w:val="center" w:pos="4153"/>
        <w:tab w:val="right" w:pos="8306"/>
      </w:tabs>
      <w:snapToGrid w:val="0"/>
    </w:pPr>
    <w:rPr>
      <w:sz w:val="20"/>
      <w:szCs w:val="20"/>
    </w:rPr>
  </w:style>
  <w:style w:type="character" w:customStyle="1" w:styleId="ae">
    <w:name w:val="頁尾 字元"/>
    <w:basedOn w:val="a0"/>
    <w:link w:val="ad"/>
    <w:uiPriority w:val="99"/>
    <w:rsid w:val="009D2967"/>
    <w:rPr>
      <w:rFonts w:ascii="Times New Roman" w:eastAsia="新細明體;PMingLiU"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本人確因下列原因須改搭外國籍航空公司班機(請於□內打ˇ )：</dc:title>
  <dc:creator>蔡組長</dc:creator>
  <cp:lastModifiedBy>User</cp:lastModifiedBy>
  <cp:revision>2</cp:revision>
  <cp:lastPrinted>2019-11-25T09:11:00Z</cp:lastPrinted>
  <dcterms:created xsi:type="dcterms:W3CDTF">2025-04-30T02:00:00Z</dcterms:created>
  <dcterms:modified xsi:type="dcterms:W3CDTF">2025-04-30T02:00:00Z</dcterms:modified>
  <dc:language>zh-TW</dc:language>
</cp:coreProperties>
</file>